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942" w:rsidRDefault="00771942" w:rsidP="007719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YOUNG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fl.1411)</w:t>
      </w:r>
    </w:p>
    <w:p w:rsidR="00771942" w:rsidRDefault="00771942" w:rsidP="007719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Mayor of the Staple of Bristol.</w:t>
      </w:r>
    </w:p>
    <w:p w:rsidR="00771942" w:rsidRDefault="00771942" w:rsidP="007719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1942" w:rsidRDefault="00771942" w:rsidP="007719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1942" w:rsidRDefault="00771942" w:rsidP="0077194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Nov.1411</w:t>
      </w:r>
      <w:r>
        <w:rPr>
          <w:rFonts w:ascii="Times New Roman" w:hAnsi="Times New Roman" w:cs="Times New Roman"/>
          <w:sz w:val="24"/>
          <w:szCs w:val="24"/>
        </w:rPr>
        <w:tab/>
        <w:t xml:space="preserve">He heard the action brought by Walter Woodley(q.v.)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Huwyshe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against Philip Pole(q.v.)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Osteler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both of</w:t>
      </w:r>
    </w:p>
    <w:p w:rsidR="00771942" w:rsidRDefault="00771942" w:rsidP="0077194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Tewkesbury, Gloucestershire, over a debt of £10 6s 8d.</w:t>
      </w:r>
    </w:p>
    <w:p w:rsidR="00771942" w:rsidRDefault="00771942" w:rsidP="007719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http://discovery.nationalarchives.gov.uk/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 131/60/9)</w:t>
      </w:r>
    </w:p>
    <w:p w:rsidR="00771942" w:rsidRDefault="00771942" w:rsidP="007719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1942" w:rsidRDefault="00771942" w:rsidP="007719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1942" w:rsidRDefault="00771942" w:rsidP="007719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2016</w:t>
      </w:r>
    </w:p>
    <w:p w:rsidR="006B2F86" w:rsidRPr="00E71FC3" w:rsidRDefault="0077194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942" w:rsidRDefault="00771942" w:rsidP="00E71FC3">
      <w:pPr>
        <w:spacing w:after="0" w:line="240" w:lineRule="auto"/>
      </w:pPr>
      <w:r>
        <w:separator/>
      </w:r>
    </w:p>
  </w:endnote>
  <w:endnote w:type="continuationSeparator" w:id="0">
    <w:p w:rsidR="00771942" w:rsidRDefault="007719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942" w:rsidRDefault="00771942" w:rsidP="00E71FC3">
      <w:pPr>
        <w:spacing w:after="0" w:line="240" w:lineRule="auto"/>
      </w:pPr>
      <w:r>
        <w:separator/>
      </w:r>
    </w:p>
  </w:footnote>
  <w:footnote w:type="continuationSeparator" w:id="0">
    <w:p w:rsidR="00771942" w:rsidRDefault="007719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942"/>
    <w:rsid w:val="0077194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15C034-BF7B-410C-BC25-0F01665E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2016-03-23T20:47:00Z</dcterms:created>
  <dcterms:modified xsi:type="dcterms:W3CDTF">2016-03-23T20:48:00Z</dcterms:modified>
</cp:coreProperties>
</file>